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A67A" w14:textId="080C8AD6" w:rsidR="00D6312F" w:rsidRPr="00AF589E" w:rsidRDefault="00454638" w:rsidP="00660ED5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Annex X</w:t>
      </w:r>
      <w:r w:rsidR="002E387F">
        <w:rPr>
          <w:rFonts w:cstheme="minorHAnsi"/>
          <w:b/>
          <w:sz w:val="36"/>
          <w:szCs w:val="36"/>
        </w:rPr>
        <w:t>III</w:t>
      </w:r>
      <w:r w:rsidR="00AF589E" w:rsidRPr="00AF589E">
        <w:rPr>
          <w:rFonts w:cstheme="minorHAnsi"/>
          <w:b/>
          <w:sz w:val="36"/>
          <w:szCs w:val="36"/>
        </w:rPr>
        <w:t xml:space="preserve"> Prestatie-onderbouwing</w:t>
      </w:r>
    </w:p>
    <w:p w14:paraId="0937A67B" w14:textId="77777777" w:rsidR="003A20F6" w:rsidRDefault="003A20F6" w:rsidP="003A20F6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Inschrijver beschrijft onderstaand zijn motivaties. Inschrijver dient zijn motivaties te prioriteren, waarbij motivatie 1 de meest belangrijke motivatie is. Per motivatie beschrijft Inschrijver de volgende aspecten:</w:t>
      </w:r>
    </w:p>
    <w:p w14:paraId="0937A67C" w14:textId="77777777" w:rsidR="000740D7" w:rsidRDefault="003A20F6" w:rsidP="00660ED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660ED5">
        <w:rPr>
          <w:rFonts w:cstheme="minorHAnsi"/>
          <w:sz w:val="20"/>
        </w:rPr>
        <w:t>Onderbouwing van de motivatie m</w:t>
      </w:r>
      <w:r>
        <w:rPr>
          <w:rFonts w:cstheme="minorHAnsi"/>
          <w:sz w:val="20"/>
        </w:rPr>
        <w:t>et meetbare prestatie-informatie.</w:t>
      </w:r>
    </w:p>
    <w:p w14:paraId="0937A67D" w14:textId="77777777" w:rsidR="003A20F6" w:rsidRPr="003A20F6" w:rsidRDefault="003A20F6" w:rsidP="003A20F6">
      <w:pPr>
        <w:pStyle w:val="Lijstalinea"/>
        <w:spacing w:after="0" w:line="360" w:lineRule="auto"/>
        <w:rPr>
          <w:rFonts w:cstheme="minorHAnsi"/>
          <w:sz w:val="20"/>
        </w:rPr>
      </w:pPr>
      <w:bookmarkStart w:id="0" w:name="_GoBack"/>
      <w:bookmarkEnd w:id="0"/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6378"/>
      </w:tblGrid>
      <w:tr w:rsidR="003A20F6" w:rsidRPr="00660ED5" w14:paraId="0937A680" w14:textId="77777777" w:rsidTr="00F00752">
        <w:tc>
          <w:tcPr>
            <w:tcW w:w="2127" w:type="dxa"/>
            <w:shd w:val="clear" w:color="auto" w:fill="808080" w:themeFill="background1" w:themeFillShade="80"/>
          </w:tcPr>
          <w:p w14:paraId="0937A67E" w14:textId="77777777"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 1</w:t>
            </w:r>
          </w:p>
        </w:tc>
        <w:tc>
          <w:tcPr>
            <w:tcW w:w="6378" w:type="dxa"/>
          </w:tcPr>
          <w:p w14:paraId="0937A67F" w14:textId="77777777" w:rsidR="003A20F6" w:rsidRPr="00660ED5" w:rsidRDefault="003A20F6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660ED5" w14:paraId="0937A683" w14:textId="77777777" w:rsidTr="00F00752">
        <w:tc>
          <w:tcPr>
            <w:tcW w:w="2127" w:type="dxa"/>
            <w:tcBorders>
              <w:bottom w:val="single" w:sz="4" w:space="0" w:color="auto"/>
            </w:tcBorders>
          </w:tcPr>
          <w:p w14:paraId="0937A681" w14:textId="77777777" w:rsidR="003E1833" w:rsidRPr="00660ED5" w:rsidRDefault="00E20C4C" w:rsidP="00660ED5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 xml:space="preserve">Onderbouwing van de </w:t>
            </w:r>
            <w:r w:rsidR="000A5029" w:rsidRPr="00660ED5">
              <w:rPr>
                <w:rFonts w:cstheme="minorHAnsi"/>
                <w:sz w:val="20"/>
              </w:rPr>
              <w:t xml:space="preserve">motivatie </w:t>
            </w:r>
            <w:r w:rsidRPr="00660ED5">
              <w:rPr>
                <w:rFonts w:cstheme="minorHAnsi"/>
                <w:sz w:val="20"/>
              </w:rPr>
              <w:t>met meetbare prestatie-informatie</w:t>
            </w:r>
          </w:p>
        </w:tc>
        <w:tc>
          <w:tcPr>
            <w:tcW w:w="6378" w:type="dxa"/>
          </w:tcPr>
          <w:p w14:paraId="0937A682" w14:textId="77777777" w:rsidR="003E1833" w:rsidRPr="00660ED5" w:rsidRDefault="003E1833" w:rsidP="00660ED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86" w14:textId="77777777" w:rsidTr="00F00752">
        <w:tc>
          <w:tcPr>
            <w:tcW w:w="2127" w:type="dxa"/>
            <w:shd w:val="clear" w:color="auto" w:fill="808080" w:themeFill="background1" w:themeFillShade="80"/>
          </w:tcPr>
          <w:p w14:paraId="0937A684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2</w:t>
            </w:r>
          </w:p>
        </w:tc>
        <w:tc>
          <w:tcPr>
            <w:tcW w:w="6378" w:type="dxa"/>
          </w:tcPr>
          <w:p w14:paraId="0937A685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89" w14:textId="77777777" w:rsidTr="00F00752">
        <w:tc>
          <w:tcPr>
            <w:tcW w:w="2127" w:type="dxa"/>
            <w:tcBorders>
              <w:bottom w:val="single" w:sz="4" w:space="0" w:color="auto"/>
            </w:tcBorders>
          </w:tcPr>
          <w:p w14:paraId="0937A687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6378" w:type="dxa"/>
          </w:tcPr>
          <w:p w14:paraId="0937A688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8C" w14:textId="77777777" w:rsidTr="00F00752">
        <w:tc>
          <w:tcPr>
            <w:tcW w:w="2127" w:type="dxa"/>
            <w:shd w:val="clear" w:color="auto" w:fill="808080" w:themeFill="background1" w:themeFillShade="80"/>
          </w:tcPr>
          <w:p w14:paraId="0937A68A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3</w:t>
            </w:r>
          </w:p>
        </w:tc>
        <w:tc>
          <w:tcPr>
            <w:tcW w:w="6378" w:type="dxa"/>
          </w:tcPr>
          <w:p w14:paraId="0937A68B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8F" w14:textId="77777777" w:rsidTr="00F00752">
        <w:tc>
          <w:tcPr>
            <w:tcW w:w="2127" w:type="dxa"/>
            <w:tcBorders>
              <w:bottom w:val="single" w:sz="4" w:space="0" w:color="auto"/>
            </w:tcBorders>
          </w:tcPr>
          <w:p w14:paraId="0937A68D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6378" w:type="dxa"/>
          </w:tcPr>
          <w:p w14:paraId="0937A68E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92" w14:textId="77777777" w:rsidTr="00F00752">
        <w:tc>
          <w:tcPr>
            <w:tcW w:w="2127" w:type="dxa"/>
            <w:shd w:val="clear" w:color="auto" w:fill="808080" w:themeFill="background1" w:themeFillShade="80"/>
          </w:tcPr>
          <w:p w14:paraId="0937A690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4</w:t>
            </w:r>
          </w:p>
        </w:tc>
        <w:tc>
          <w:tcPr>
            <w:tcW w:w="6378" w:type="dxa"/>
          </w:tcPr>
          <w:p w14:paraId="0937A691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95" w14:textId="77777777" w:rsidTr="00F00752">
        <w:tc>
          <w:tcPr>
            <w:tcW w:w="2127" w:type="dxa"/>
            <w:tcBorders>
              <w:bottom w:val="single" w:sz="4" w:space="0" w:color="auto"/>
            </w:tcBorders>
          </w:tcPr>
          <w:p w14:paraId="0937A693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6378" w:type="dxa"/>
          </w:tcPr>
          <w:p w14:paraId="0937A694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98" w14:textId="77777777" w:rsidTr="00F00752">
        <w:tc>
          <w:tcPr>
            <w:tcW w:w="2127" w:type="dxa"/>
            <w:shd w:val="clear" w:color="auto" w:fill="808080" w:themeFill="background1" w:themeFillShade="80"/>
          </w:tcPr>
          <w:p w14:paraId="0937A696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b/>
                <w:sz w:val="20"/>
              </w:rPr>
              <w:t>Motivatie</w:t>
            </w:r>
            <w:r>
              <w:rPr>
                <w:rFonts w:cstheme="minorHAnsi"/>
                <w:b/>
                <w:sz w:val="20"/>
              </w:rPr>
              <w:t xml:space="preserve"> 5</w:t>
            </w:r>
          </w:p>
        </w:tc>
        <w:tc>
          <w:tcPr>
            <w:tcW w:w="6378" w:type="dxa"/>
          </w:tcPr>
          <w:p w14:paraId="0937A697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A20F6" w:rsidRPr="00660ED5" w14:paraId="0937A69B" w14:textId="77777777" w:rsidTr="00F00752">
        <w:tc>
          <w:tcPr>
            <w:tcW w:w="2127" w:type="dxa"/>
          </w:tcPr>
          <w:p w14:paraId="0937A699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660ED5">
              <w:rPr>
                <w:rFonts w:cstheme="minorHAnsi"/>
                <w:sz w:val="20"/>
              </w:rPr>
              <w:t>Onderbouwing van de motivatie met meetbare prestatie-informatie</w:t>
            </w:r>
          </w:p>
        </w:tc>
        <w:tc>
          <w:tcPr>
            <w:tcW w:w="6378" w:type="dxa"/>
          </w:tcPr>
          <w:p w14:paraId="0937A69A" w14:textId="77777777" w:rsidR="003A20F6" w:rsidRPr="00660ED5" w:rsidRDefault="003A20F6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0937A69C" w14:textId="77777777" w:rsidR="003E1833" w:rsidRPr="000740D7" w:rsidRDefault="003E1833" w:rsidP="00660ED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sectPr w:rsidR="003E1833" w:rsidRPr="000740D7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45AB2" w14:textId="77777777" w:rsidR="007625BF" w:rsidRDefault="007625BF" w:rsidP="00967FF2">
      <w:pPr>
        <w:spacing w:after="0" w:line="240" w:lineRule="auto"/>
      </w:pPr>
      <w:r>
        <w:separator/>
      </w:r>
    </w:p>
  </w:endnote>
  <w:endnote w:type="continuationSeparator" w:id="0">
    <w:p w14:paraId="12D41AFD" w14:textId="77777777" w:rsidR="007625BF" w:rsidRDefault="007625BF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7A6A1" w14:textId="77777777" w:rsidR="00AF589E" w:rsidRPr="00AF589E" w:rsidRDefault="00AF589E" w:rsidP="00AF589E">
    <w:pPr>
      <w:spacing w:after="0" w:line="360" w:lineRule="auto"/>
      <w:jc w:val="center"/>
      <w:rPr>
        <w:rFonts w:cstheme="minorHAnsi"/>
        <w:sz w:val="20"/>
      </w:rPr>
    </w:pPr>
    <w:r w:rsidRPr="00AF589E">
      <w:rPr>
        <w:rFonts w:cstheme="minorHAnsi"/>
        <w:sz w:val="20"/>
      </w:rPr>
      <w:t>Annex XII Prestatie-onderbouwing</w:t>
    </w:r>
  </w:p>
  <w:p w14:paraId="0937A6A2" w14:textId="77777777" w:rsidR="009A2FF2" w:rsidRPr="00AF589E" w:rsidRDefault="009A2FF2" w:rsidP="00AF589E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940C2" w14:textId="77777777" w:rsidR="007625BF" w:rsidRDefault="007625BF" w:rsidP="00967FF2">
      <w:pPr>
        <w:spacing w:after="0" w:line="240" w:lineRule="auto"/>
      </w:pPr>
      <w:r>
        <w:separator/>
      </w:r>
    </w:p>
  </w:footnote>
  <w:footnote w:type="continuationSeparator" w:id="0">
    <w:p w14:paraId="3872F53D" w14:textId="77777777" w:rsidR="007625BF" w:rsidRDefault="007625BF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A5029"/>
    <w:rsid w:val="000E0CF6"/>
    <w:rsid w:val="00164A17"/>
    <w:rsid w:val="00185A2E"/>
    <w:rsid w:val="001A3584"/>
    <w:rsid w:val="00290441"/>
    <w:rsid w:val="002A732D"/>
    <w:rsid w:val="002E387F"/>
    <w:rsid w:val="003A20F6"/>
    <w:rsid w:val="003B3BB9"/>
    <w:rsid w:val="003C5D60"/>
    <w:rsid w:val="003E1833"/>
    <w:rsid w:val="003E5962"/>
    <w:rsid w:val="00430DBD"/>
    <w:rsid w:val="00454638"/>
    <w:rsid w:val="00496160"/>
    <w:rsid w:val="00660ED5"/>
    <w:rsid w:val="0071476D"/>
    <w:rsid w:val="00752FC4"/>
    <w:rsid w:val="007625BF"/>
    <w:rsid w:val="009058D5"/>
    <w:rsid w:val="00945FA9"/>
    <w:rsid w:val="00967FF2"/>
    <w:rsid w:val="009A2FF2"/>
    <w:rsid w:val="00A2543E"/>
    <w:rsid w:val="00AD75D3"/>
    <w:rsid w:val="00AF589E"/>
    <w:rsid w:val="00B2751C"/>
    <w:rsid w:val="00B368EA"/>
    <w:rsid w:val="00D6312F"/>
    <w:rsid w:val="00DC4525"/>
    <w:rsid w:val="00E05EE5"/>
    <w:rsid w:val="00E20C4C"/>
    <w:rsid w:val="00F00752"/>
    <w:rsid w:val="00F105FB"/>
    <w:rsid w:val="00FF4838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A67A"/>
  <w15:docId w15:val="{BE2DE443-2B90-46AD-B072-6228B582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A2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02BCC751A0C4393C649C7C13F79EA" ma:contentTypeVersion="" ma:contentTypeDescription="Een nieuw document maken." ma:contentTypeScope="" ma:versionID="63d5f3af538fac5119968320de2d634a">
  <xsd:schema xmlns:xsd="http://www.w3.org/2001/XMLSchema" xmlns:xs="http://www.w3.org/2001/XMLSchema" xmlns:p="http://schemas.microsoft.com/office/2006/metadata/properties" xmlns:ns2="232fe557-ef79-448c-95e1-f74baca94817" xmlns:ns3="5df17f76-cf97-443d-964b-3131b6b67c2b" targetNamespace="http://schemas.microsoft.com/office/2006/metadata/properties" ma:root="true" ma:fieldsID="b5303ce9f3156c9523735f98ac532f35" ns2:_="" ns3:_="">
    <xsd:import namespace="232fe557-ef79-448c-95e1-f74baca94817"/>
    <xsd:import namespace="5df17f76-cf97-443d-964b-3131b6b67c2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7f76-cf97-443d-964b-3131b6b67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862A8-8230-4E11-8C9E-1258E132F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fe557-ef79-448c-95e1-f74baca94817"/>
    <ds:schemaRef ds:uri="5df17f76-cf97-443d-964b-3131b6b67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4</cp:revision>
  <dcterms:created xsi:type="dcterms:W3CDTF">2018-04-03T10:01:00Z</dcterms:created>
  <dcterms:modified xsi:type="dcterms:W3CDTF">2018-04-03T10:03:00Z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0x01010092E02BCC751A0C4393C649C7C13F79EA</vt:lpwstr>
  </property>
  <property fmtid="{D5CDD505-2E9C-101B-9397-08002B2CF9AE}" pid="3" name="Order">
    <vt:r8>66200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 Prestatie-onderbouwing.docx</vt:lpwstr>
  </property>
  <property fmtid="{D5CDD505-2E9C-101B-9397-08002B2CF9AE}" pid="6" name="FSObjType">
    <vt:lpwstr>0</vt:lpwstr>
  </property>
</Properties>
</file>